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107A3" w14:textId="77777777" w:rsidR="00040068" w:rsidRPr="00A4379E" w:rsidRDefault="00040068">
      <w:pPr>
        <w:pStyle w:val="brand"/>
        <w:rPr>
          <w:rFonts w:ascii="Calibri" w:hAnsi="Calibri" w:cs="Calibri"/>
        </w:rPr>
      </w:pPr>
      <w:r w:rsidRPr="00A4379E">
        <w:rPr>
          <w:rFonts w:ascii="Calibri" w:hAnsi="Calibri" w:cs="Calibri"/>
        </w:rPr>
        <w:t>QKC Health LLC | AHA Authorized Training Center</w:t>
      </w:r>
    </w:p>
    <w:p w14:paraId="081ED1AF" w14:textId="77777777" w:rsidR="00040068" w:rsidRPr="00A4379E" w:rsidRDefault="00040068">
      <w:pPr>
        <w:pStyle w:val="brand-sub"/>
        <w:rPr>
          <w:rFonts w:ascii="Calibri" w:hAnsi="Calibri" w:cs="Calibri"/>
        </w:rPr>
      </w:pPr>
      <w:r w:rsidRPr="00A4379E">
        <w:rPr>
          <w:rFonts w:ascii="Calibri" w:hAnsi="Calibri" w:cs="Calibri"/>
        </w:rPr>
        <w:t>(212) 548-3284 | qkchealth.com/resources/group-training</w:t>
      </w:r>
    </w:p>
    <w:p w14:paraId="215ED568" w14:textId="77777777" w:rsidR="00040068" w:rsidRPr="00A4379E" w:rsidRDefault="00040068">
      <w:pPr>
        <w:pStyle w:val="Heading1"/>
        <w:rPr>
          <w:rFonts w:eastAsia="Times New Roman"/>
        </w:rPr>
      </w:pPr>
      <w:r w:rsidRPr="00A4379E">
        <w:rPr>
          <w:rFonts w:eastAsia="Times New Roman"/>
        </w:rPr>
        <w:t>Internal Approval Brief: Group CPR Training</w:t>
      </w:r>
    </w:p>
    <w:p w14:paraId="4E2DBE6A" w14:textId="77777777" w:rsidR="00040068" w:rsidRPr="00A4379E" w:rsidRDefault="00040068">
      <w:pPr>
        <w:pStyle w:val="NormalWeb"/>
        <w:rPr>
          <w:rFonts w:ascii="Calibri" w:hAnsi="Calibri" w:cs="Calibri"/>
          <w:color w:val="1F2937"/>
          <w:sz w:val="22"/>
          <w:szCs w:val="22"/>
        </w:rPr>
      </w:pPr>
      <w:r w:rsidRPr="00A4379E">
        <w:rPr>
          <w:rFonts w:ascii="Calibri" w:hAnsi="Calibri" w:cs="Calibri"/>
          <w:color w:val="1F2937"/>
          <w:sz w:val="22"/>
          <w:szCs w:val="22"/>
        </w:rPr>
        <w:t>Use this brief to ask for approval and a budget for group CPR, first aid, BLS, or ACLS training. Fill in each section, attach the written quote, and send it to the person who decides.</w:t>
      </w:r>
    </w:p>
    <w:p w14:paraId="4BEEB4DC" w14:textId="77777777" w:rsidR="00040068" w:rsidRPr="00A4379E" w:rsidRDefault="00040068">
      <w:pPr>
        <w:pStyle w:val="Heading2"/>
        <w:rPr>
          <w:rFonts w:eastAsia="Times New Roman"/>
        </w:rPr>
      </w:pPr>
      <w:r w:rsidRPr="00A4379E">
        <w:rPr>
          <w:rFonts w:eastAsia="Times New Roman"/>
        </w:rPr>
        <w:t>How to use this brief</w:t>
      </w:r>
    </w:p>
    <w:p w14:paraId="1F9D3949" w14:textId="77777777" w:rsidR="00040068" w:rsidRPr="00A4379E" w:rsidRDefault="00040068">
      <w:pPr>
        <w:numPr>
          <w:ilvl w:val="0"/>
          <w:numId w:val="1"/>
        </w:numPr>
        <w:spacing w:before="100" w:beforeAutospacing="1" w:after="60"/>
        <w:rPr>
          <w:rFonts w:ascii="Calibri" w:eastAsia="Times New Roman" w:hAnsi="Calibri" w:cs="Calibri"/>
          <w:color w:val="1F2937"/>
          <w:sz w:val="22"/>
          <w:szCs w:val="22"/>
        </w:rPr>
      </w:pPr>
      <w:r w:rsidRPr="00A4379E">
        <w:rPr>
          <w:rFonts w:ascii="Calibri" w:eastAsia="Times New Roman" w:hAnsi="Calibri" w:cs="Calibri"/>
          <w:color w:val="1F2937"/>
          <w:sz w:val="22"/>
          <w:szCs w:val="22"/>
        </w:rPr>
        <w:t>Type in the blank cells or fill them in by hand. Leave out anything that does not apply.</w:t>
      </w:r>
    </w:p>
    <w:p w14:paraId="6DAB656E" w14:textId="77777777" w:rsidR="00040068" w:rsidRPr="00A4379E" w:rsidRDefault="00040068">
      <w:pPr>
        <w:numPr>
          <w:ilvl w:val="0"/>
          <w:numId w:val="1"/>
        </w:numPr>
        <w:spacing w:before="100" w:beforeAutospacing="1" w:after="60"/>
        <w:rPr>
          <w:rFonts w:ascii="Calibri" w:eastAsia="Times New Roman" w:hAnsi="Calibri" w:cs="Calibri"/>
          <w:color w:val="1F2937"/>
          <w:sz w:val="22"/>
          <w:szCs w:val="22"/>
        </w:rPr>
      </w:pPr>
      <w:r w:rsidRPr="00A4379E">
        <w:rPr>
          <w:rFonts w:ascii="Calibri" w:eastAsia="Times New Roman" w:hAnsi="Calibri" w:cs="Calibri"/>
          <w:color w:val="1F2937"/>
          <w:sz w:val="22"/>
          <w:szCs w:val="22"/>
        </w:rPr>
        <w:t>Copy amounts exactly from the provider's written quote, and attach the quote itself.</w:t>
      </w:r>
    </w:p>
    <w:p w14:paraId="635F2AD7" w14:textId="77777777" w:rsidR="00040068" w:rsidRPr="00A4379E" w:rsidRDefault="00040068">
      <w:pPr>
        <w:numPr>
          <w:ilvl w:val="0"/>
          <w:numId w:val="1"/>
        </w:numPr>
        <w:spacing w:before="100" w:beforeAutospacing="1" w:after="60"/>
        <w:rPr>
          <w:rFonts w:ascii="Calibri" w:eastAsia="Times New Roman" w:hAnsi="Calibri" w:cs="Calibri"/>
          <w:color w:val="1F2937"/>
          <w:sz w:val="22"/>
          <w:szCs w:val="22"/>
        </w:rPr>
      </w:pPr>
      <w:r w:rsidRPr="00A4379E">
        <w:rPr>
          <w:rFonts w:ascii="Calibri" w:eastAsia="Times New Roman" w:hAnsi="Calibri" w:cs="Calibri"/>
          <w:color w:val="1F2937"/>
          <w:sz w:val="22"/>
          <w:szCs w:val="22"/>
        </w:rPr>
        <w:t>Mark every date as proposed until the provider confirms it in writing.</w:t>
      </w:r>
    </w:p>
    <w:p w14:paraId="54FB59F0" w14:textId="77777777" w:rsidR="00040068" w:rsidRPr="00A4379E" w:rsidRDefault="00040068">
      <w:pPr>
        <w:numPr>
          <w:ilvl w:val="0"/>
          <w:numId w:val="1"/>
        </w:numPr>
        <w:spacing w:before="100" w:beforeAutospacing="1" w:after="60"/>
        <w:rPr>
          <w:rFonts w:ascii="Calibri" w:eastAsia="Times New Roman" w:hAnsi="Calibri" w:cs="Calibri"/>
          <w:color w:val="1F2937"/>
          <w:sz w:val="22"/>
          <w:szCs w:val="22"/>
        </w:rPr>
      </w:pPr>
      <w:r w:rsidRPr="00A4379E">
        <w:rPr>
          <w:rFonts w:ascii="Calibri" w:eastAsia="Times New Roman" w:hAnsi="Calibri" w:cs="Calibri"/>
          <w:color w:val="1F2937"/>
          <w:sz w:val="22"/>
          <w:szCs w:val="22"/>
        </w:rPr>
        <w:t>Use your own payroll rates and estimates for internal costs. This brief does not suggest any amounts.</w:t>
      </w:r>
    </w:p>
    <w:p w14:paraId="49B6323D" w14:textId="77777777" w:rsidR="00040068" w:rsidRPr="00A4379E" w:rsidRDefault="00040068">
      <w:pPr>
        <w:numPr>
          <w:ilvl w:val="0"/>
          <w:numId w:val="1"/>
        </w:numPr>
        <w:spacing w:before="100" w:beforeAutospacing="1" w:after="60"/>
        <w:rPr>
          <w:rFonts w:ascii="Calibri" w:eastAsia="Times New Roman" w:hAnsi="Calibri" w:cs="Calibri"/>
          <w:color w:val="1F2937"/>
          <w:sz w:val="22"/>
          <w:szCs w:val="22"/>
        </w:rPr>
      </w:pPr>
      <w:r w:rsidRPr="00A4379E">
        <w:rPr>
          <w:rFonts w:ascii="Calibri" w:eastAsia="Times New Roman" w:hAnsi="Calibri" w:cs="Calibri"/>
          <w:color w:val="1F2937"/>
          <w:sz w:val="22"/>
          <w:szCs w:val="22"/>
        </w:rPr>
        <w:t>The budget calculator and the quote comparison sheet at qkchealth.com/resources/group-cpr-training-cost can help with the numbers.</w:t>
      </w:r>
    </w:p>
    <w:p w14:paraId="6DB23722" w14:textId="77777777" w:rsidR="00040068" w:rsidRPr="00A4379E" w:rsidRDefault="00040068">
      <w:pPr>
        <w:pStyle w:val="note"/>
        <w:rPr>
          <w:rFonts w:ascii="Calibri" w:hAnsi="Calibri" w:cs="Calibri"/>
        </w:rPr>
      </w:pPr>
      <w:r w:rsidRPr="00A4379E">
        <w:rPr>
          <w:rFonts w:ascii="Calibri" w:hAnsi="Calibri" w:cs="Calibri"/>
        </w:rPr>
        <w:t>Privacy: keep personal information to what you need. Participant names belong in your training roster, not in this brief. Store the file where only the people involved in the decision can see it.</w:t>
      </w:r>
    </w:p>
    <w:p w14:paraId="68F9FF8C" w14:textId="77777777" w:rsidR="00040068" w:rsidRPr="00A4379E" w:rsidRDefault="00040068">
      <w:pPr>
        <w:pStyle w:val="Heading2"/>
        <w:rPr>
          <w:rFonts w:eastAsia="Times New Roman"/>
        </w:rPr>
      </w:pPr>
      <w:r w:rsidRPr="00A4379E">
        <w:rPr>
          <w:rFonts w:eastAsia="Times New Roman"/>
        </w:rPr>
        <w:t>Decision requested</w:t>
      </w:r>
    </w:p>
    <w:tbl>
      <w:tblPr>
        <w:tblW w:w="5000" w:type="pct"/>
        <w:tblCellMar>
          <w:top w:w="15" w:type="dxa"/>
          <w:left w:w="15" w:type="dxa"/>
          <w:bottom w:w="15" w:type="dxa"/>
          <w:right w:w="15" w:type="dxa"/>
        </w:tblCellMar>
        <w:tblLook w:val="04A0" w:firstRow="1" w:lastRow="0" w:firstColumn="1" w:lastColumn="0" w:noHBand="0" w:noVBand="1"/>
      </w:tblPr>
      <w:tblGrid>
        <w:gridCol w:w="4628"/>
        <w:gridCol w:w="5432"/>
      </w:tblGrid>
      <w:tr w:rsidR="00000000" w:rsidRPr="00A4379E" w14:paraId="17C8E73D" w14:textId="77777777" w:rsidTr="00A4379E">
        <w:trPr>
          <w:cantSplit/>
          <w:tblHeader/>
        </w:trPr>
        <w:tc>
          <w:tcPr>
            <w:tcW w:w="23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59CD82C9"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Item</w:t>
            </w:r>
          </w:p>
        </w:tc>
        <w:tc>
          <w:tcPr>
            <w:tcW w:w="27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3C1F4C8F"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Details</w:t>
            </w:r>
          </w:p>
        </w:tc>
      </w:tr>
      <w:tr w:rsidR="00000000" w:rsidRPr="00A4379E" w14:paraId="0E43E7E0"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115BC81C"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Decision needed, for example approval to book within a stated budget</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9188F73"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2531EE14"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E233F96"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Prepared by</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94B34B6"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1F223C2E"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7874571"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Approver</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B7FC129"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578A4E38"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7F6B74F8"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Decision needed by (date)</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8733A24"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5A0E20F7"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FE79DB2"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Budget or cost center to charge</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2399B053" w14:textId="77777777" w:rsidR="00040068" w:rsidRPr="00A4379E" w:rsidRDefault="00040068">
            <w:pPr>
              <w:spacing w:before="80" w:after="200"/>
              <w:rPr>
                <w:rFonts w:ascii="Calibri" w:eastAsia="Times New Roman" w:hAnsi="Calibri" w:cs="Calibri"/>
                <w:color w:val="1F2937"/>
                <w:sz w:val="22"/>
                <w:szCs w:val="22"/>
              </w:rPr>
            </w:pPr>
          </w:p>
        </w:tc>
      </w:tr>
    </w:tbl>
    <w:p w14:paraId="6B138223" w14:textId="77777777" w:rsidR="00040068" w:rsidRPr="00A4379E" w:rsidRDefault="00040068">
      <w:pPr>
        <w:pStyle w:val="Heading2"/>
        <w:rPr>
          <w:rFonts w:eastAsia="Times New Roman"/>
        </w:rPr>
      </w:pPr>
      <w:r w:rsidRPr="00A4379E">
        <w:rPr>
          <w:rFonts w:eastAsia="Times New Roman"/>
        </w:rPr>
        <w:t>Requirement source</w:t>
      </w:r>
    </w:p>
    <w:p w14:paraId="667473D2" w14:textId="77777777" w:rsidR="00040068" w:rsidRPr="00A4379E" w:rsidRDefault="00040068">
      <w:pPr>
        <w:pStyle w:val="keep"/>
        <w:rPr>
          <w:rFonts w:ascii="Calibri" w:hAnsi="Calibri" w:cs="Calibri"/>
          <w:color w:val="1F2937"/>
          <w:sz w:val="22"/>
          <w:szCs w:val="22"/>
        </w:rPr>
      </w:pPr>
      <w:r w:rsidRPr="00A4379E">
        <w:rPr>
          <w:rFonts w:ascii="Calibri" w:hAnsi="Calibri" w:cs="Calibri"/>
          <w:color w:val="1F2937"/>
          <w:sz w:val="22"/>
          <w:szCs w:val="22"/>
        </w:rPr>
        <w:t>Say who requires the training and where the requirement is written. Quote its own words and attach a copy.</w:t>
      </w:r>
    </w:p>
    <w:tbl>
      <w:tblPr>
        <w:tblW w:w="5000" w:type="pct"/>
        <w:tblCellMar>
          <w:top w:w="15" w:type="dxa"/>
          <w:left w:w="15" w:type="dxa"/>
          <w:bottom w:w="15" w:type="dxa"/>
          <w:right w:w="15" w:type="dxa"/>
        </w:tblCellMar>
        <w:tblLook w:val="04A0" w:firstRow="1" w:lastRow="0" w:firstColumn="1" w:lastColumn="0" w:noHBand="0" w:noVBand="1"/>
      </w:tblPr>
      <w:tblGrid>
        <w:gridCol w:w="4628"/>
        <w:gridCol w:w="5432"/>
      </w:tblGrid>
      <w:tr w:rsidR="00000000" w:rsidRPr="00A4379E" w14:paraId="109D4C4C" w14:textId="77777777" w:rsidTr="00A4379E">
        <w:trPr>
          <w:cantSplit/>
          <w:tblHeader/>
        </w:trPr>
        <w:tc>
          <w:tcPr>
            <w:tcW w:w="23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1C8C29EA"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Item</w:t>
            </w:r>
          </w:p>
        </w:tc>
        <w:tc>
          <w:tcPr>
            <w:tcW w:w="27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4830BBB1"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Details</w:t>
            </w:r>
          </w:p>
        </w:tc>
      </w:tr>
      <w:tr w:rsidR="00000000" w:rsidRPr="00A4379E" w14:paraId="7C6BFFAB"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7D84AEA9"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Who requires it: employer policy, licensing board, state agency, contract, or insurer</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62D8C4B"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276E8CD6"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63C4EF0"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Where it is written: document name, section, and date</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2AD24ED"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2D2D6E15"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71DC76E"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Course or card it names, in its own words</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2C78B110"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4DF8A022"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2E4E91B"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Renewal interval or deadline it names</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2CF839A"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153E358A" w14:textId="77777777" w:rsidTr="00A4379E">
        <w:trPr>
          <w:cantSplit/>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624157D"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Copy of the requirement attached</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1592DC8" w14:textId="77777777" w:rsidR="00040068" w:rsidRPr="00A4379E" w:rsidRDefault="00040068">
            <w:pPr>
              <w:spacing w:before="80" w:after="200"/>
              <w:rPr>
                <w:rFonts w:ascii="Calibri" w:eastAsia="Times New Roman" w:hAnsi="Calibri" w:cs="Calibri"/>
                <w:color w:val="1F2937"/>
                <w:sz w:val="22"/>
                <w:szCs w:val="22"/>
              </w:rPr>
            </w:pPr>
            <w:r w:rsidRPr="00A4379E">
              <w:rPr>
                <w:rStyle w:val="box"/>
                <w:rFonts w:eastAsia="Times New Roman" w:cs="Calibri"/>
                <w:color w:val="1F2937"/>
                <w:sz w:val="22"/>
                <w:szCs w:val="22"/>
              </w:rPr>
              <w:t>☐</w:t>
            </w:r>
            <w:r w:rsidRPr="00A4379E">
              <w:rPr>
                <w:rFonts w:ascii="Calibri" w:eastAsia="Times New Roman" w:hAnsi="Calibri" w:cs="Calibri"/>
                <w:color w:val="1F2937"/>
                <w:sz w:val="22"/>
                <w:szCs w:val="22"/>
              </w:rPr>
              <w:t xml:space="preserve"> Yes   </w:t>
            </w:r>
            <w:r w:rsidRPr="00A4379E">
              <w:rPr>
                <w:rStyle w:val="box"/>
                <w:rFonts w:eastAsia="Times New Roman" w:cs="Calibri"/>
                <w:color w:val="1F2937"/>
                <w:sz w:val="22"/>
                <w:szCs w:val="22"/>
              </w:rPr>
              <w:t>☐</w:t>
            </w:r>
            <w:r w:rsidRPr="00A4379E">
              <w:rPr>
                <w:rFonts w:ascii="Calibri" w:eastAsia="Times New Roman" w:hAnsi="Calibri" w:cs="Calibri"/>
                <w:color w:val="1F2937"/>
                <w:sz w:val="22"/>
                <w:szCs w:val="22"/>
              </w:rPr>
              <w:t xml:space="preserve"> No</w:t>
            </w:r>
          </w:p>
        </w:tc>
      </w:tr>
    </w:tbl>
    <w:p w14:paraId="0E98A77B" w14:textId="77777777" w:rsidR="00040068" w:rsidRPr="00A4379E" w:rsidRDefault="00040068">
      <w:pPr>
        <w:pStyle w:val="Heading2"/>
        <w:rPr>
          <w:rFonts w:eastAsia="Times New Roman"/>
        </w:rPr>
      </w:pPr>
      <w:r w:rsidRPr="00A4379E">
        <w:rPr>
          <w:rFonts w:eastAsia="Times New Roman"/>
        </w:rPr>
        <w:t>Courses, cards, and participants</w:t>
      </w:r>
    </w:p>
    <w:p w14:paraId="115DE3F1" w14:textId="77777777" w:rsidR="00040068" w:rsidRPr="00A4379E" w:rsidRDefault="00040068">
      <w:pPr>
        <w:pStyle w:val="keep"/>
        <w:rPr>
          <w:rFonts w:ascii="Calibri" w:hAnsi="Calibri" w:cs="Calibri"/>
          <w:color w:val="1F2937"/>
          <w:sz w:val="22"/>
          <w:szCs w:val="22"/>
        </w:rPr>
      </w:pPr>
      <w:r w:rsidRPr="00A4379E">
        <w:rPr>
          <w:rFonts w:ascii="Calibri" w:hAnsi="Calibri" w:cs="Calibri"/>
          <w:color w:val="1F2937"/>
          <w:sz w:val="22"/>
          <w:szCs w:val="22"/>
        </w:rPr>
        <w:t>Use the exact course name from the written quote. Split first-time and renewal participants where that changes the course.</w:t>
      </w:r>
    </w:p>
    <w:tbl>
      <w:tblPr>
        <w:tblW w:w="5000" w:type="pct"/>
        <w:tblCellMar>
          <w:top w:w="15" w:type="dxa"/>
          <w:left w:w="15" w:type="dxa"/>
          <w:bottom w:w="15" w:type="dxa"/>
          <w:right w:w="15" w:type="dxa"/>
        </w:tblCellMar>
        <w:tblLook w:val="04A0" w:firstRow="1" w:lastRow="0" w:firstColumn="1" w:lastColumn="0" w:noHBand="0" w:noVBand="1"/>
      </w:tblPr>
      <w:tblGrid>
        <w:gridCol w:w="3219"/>
        <w:gridCol w:w="2616"/>
        <w:gridCol w:w="2817"/>
        <w:gridCol w:w="1408"/>
      </w:tblGrid>
      <w:tr w:rsidR="00000000" w:rsidRPr="00A4379E" w14:paraId="282A7385" w14:textId="77777777" w:rsidTr="00A4379E">
        <w:trPr>
          <w:cantSplit/>
          <w:tblHeader/>
        </w:trPr>
        <w:tc>
          <w:tcPr>
            <w:tcW w:w="16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59FE4840"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Course name, exactly as quoted</w:t>
            </w:r>
          </w:p>
        </w:tc>
        <w:tc>
          <w:tcPr>
            <w:tcW w:w="13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0B26A5D5"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Card issued</w:t>
            </w:r>
          </w:p>
        </w:tc>
        <w:tc>
          <w:tcPr>
            <w:tcW w:w="14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64B4830A"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Pathway: classroom, renewal, or online part plus skills session</w:t>
            </w:r>
          </w:p>
        </w:tc>
        <w:tc>
          <w:tcPr>
            <w:tcW w:w="7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7C140C58"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Participants</w:t>
            </w:r>
          </w:p>
        </w:tc>
      </w:tr>
      <w:tr w:rsidR="00000000" w:rsidRPr="00A4379E" w14:paraId="1BFA9B8B"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7F9E905A" w14:textId="77777777" w:rsidR="00040068" w:rsidRPr="00A4379E" w:rsidRDefault="00040068">
            <w:pPr>
              <w:spacing w:before="80" w:after="200"/>
              <w:rPr>
                <w:rFonts w:ascii="Calibri" w:eastAsia="Times New Roman" w:hAnsi="Calibri" w:cs="Calibri"/>
                <w:b/>
                <w:bCs/>
                <w:color w:val="FFFFFF"/>
                <w:sz w:val="22"/>
                <w:szCs w:val="22"/>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114C123"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144219AF"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6E00A5E" w14:textId="77777777" w:rsidR="00040068" w:rsidRPr="00A4379E" w:rsidRDefault="00040068">
            <w:pPr>
              <w:spacing w:before="80" w:after="200"/>
              <w:rPr>
                <w:rFonts w:eastAsia="Times New Roman"/>
                <w:sz w:val="20"/>
                <w:szCs w:val="20"/>
              </w:rPr>
            </w:pPr>
          </w:p>
        </w:tc>
      </w:tr>
      <w:tr w:rsidR="00000000" w:rsidRPr="00A4379E" w14:paraId="3F061086"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782DE821"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142F2284"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F4BE469"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D8694C4" w14:textId="77777777" w:rsidR="00040068" w:rsidRPr="00A4379E" w:rsidRDefault="00040068">
            <w:pPr>
              <w:spacing w:before="80" w:after="200"/>
              <w:rPr>
                <w:rFonts w:eastAsia="Times New Roman"/>
                <w:sz w:val="20"/>
                <w:szCs w:val="20"/>
              </w:rPr>
            </w:pPr>
          </w:p>
        </w:tc>
      </w:tr>
      <w:tr w:rsidR="00000000" w:rsidRPr="00A4379E" w14:paraId="6C113FDC"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6B4BF0B"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3F11E515"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2C8E3989"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7420D9D" w14:textId="77777777" w:rsidR="00040068" w:rsidRPr="00A4379E" w:rsidRDefault="00040068">
            <w:pPr>
              <w:spacing w:before="80" w:after="200"/>
              <w:rPr>
                <w:rFonts w:eastAsia="Times New Roman"/>
                <w:sz w:val="20"/>
                <w:szCs w:val="20"/>
              </w:rPr>
            </w:pPr>
          </w:p>
        </w:tc>
      </w:tr>
      <w:tr w:rsidR="00000000" w:rsidRPr="00A4379E" w14:paraId="428AA50A"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CCBD67A"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2EFF463"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2A7F73BA"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76876069" w14:textId="77777777" w:rsidR="00040068" w:rsidRPr="00A4379E" w:rsidRDefault="00040068">
            <w:pPr>
              <w:spacing w:before="80" w:after="200"/>
              <w:rPr>
                <w:rFonts w:eastAsia="Times New Roman"/>
                <w:sz w:val="20"/>
                <w:szCs w:val="20"/>
              </w:rPr>
            </w:pPr>
          </w:p>
        </w:tc>
      </w:tr>
    </w:tbl>
    <w:p w14:paraId="5BEA4513" w14:textId="77777777" w:rsidR="00040068" w:rsidRPr="00A4379E" w:rsidRDefault="00040068">
      <w:pPr>
        <w:pStyle w:val="Heading2"/>
        <w:rPr>
          <w:rFonts w:eastAsia="Times New Roman"/>
        </w:rPr>
      </w:pPr>
      <w:r w:rsidRPr="00A4379E">
        <w:rPr>
          <w:rFonts w:eastAsia="Times New Roman"/>
        </w:rPr>
        <w:t>Proposed schedule (not confirmed)</w:t>
      </w:r>
    </w:p>
    <w:p w14:paraId="4568DEF1" w14:textId="77777777" w:rsidR="00040068" w:rsidRPr="00A4379E" w:rsidRDefault="00040068">
      <w:pPr>
        <w:pStyle w:val="keep"/>
        <w:rPr>
          <w:rFonts w:ascii="Calibri" w:hAnsi="Calibri" w:cs="Calibri"/>
          <w:color w:val="1F2937"/>
          <w:sz w:val="22"/>
          <w:szCs w:val="22"/>
        </w:rPr>
      </w:pPr>
      <w:r w:rsidRPr="00A4379E">
        <w:rPr>
          <w:rFonts w:ascii="Calibri" w:hAnsi="Calibri" w:cs="Calibri"/>
          <w:color w:val="1F2937"/>
          <w:sz w:val="22"/>
          <w:szCs w:val="22"/>
        </w:rPr>
        <w:t>A date is not set until the provider confirms it in writing.</w:t>
      </w:r>
    </w:p>
    <w:tbl>
      <w:tblPr>
        <w:tblW w:w="5000" w:type="pct"/>
        <w:tblCellMar>
          <w:top w:w="15" w:type="dxa"/>
          <w:left w:w="15" w:type="dxa"/>
          <w:bottom w:w="15" w:type="dxa"/>
          <w:right w:w="15" w:type="dxa"/>
        </w:tblCellMar>
        <w:tblLook w:val="04A0" w:firstRow="1" w:lastRow="0" w:firstColumn="1" w:lastColumn="0" w:noHBand="0" w:noVBand="1"/>
      </w:tblPr>
      <w:tblGrid>
        <w:gridCol w:w="1409"/>
        <w:gridCol w:w="2414"/>
        <w:gridCol w:w="2616"/>
        <w:gridCol w:w="1408"/>
        <w:gridCol w:w="2213"/>
      </w:tblGrid>
      <w:tr w:rsidR="00000000" w:rsidRPr="00A4379E" w14:paraId="3240BDB0" w14:textId="77777777" w:rsidTr="00A4379E">
        <w:trPr>
          <w:cantSplit/>
          <w:tblHeader/>
        </w:trPr>
        <w:tc>
          <w:tcPr>
            <w:tcW w:w="7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633D92C0"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Session</w:t>
            </w:r>
          </w:p>
        </w:tc>
        <w:tc>
          <w:tcPr>
            <w:tcW w:w="12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4C33A95D"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Proposed date or month</w:t>
            </w:r>
          </w:p>
        </w:tc>
        <w:tc>
          <w:tcPr>
            <w:tcW w:w="13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74F537EA"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Location</w:t>
            </w:r>
          </w:p>
        </w:tc>
        <w:tc>
          <w:tcPr>
            <w:tcW w:w="7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7E6EF1C2"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Participants</w:t>
            </w:r>
          </w:p>
        </w:tc>
        <w:tc>
          <w:tcPr>
            <w:tcW w:w="11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013D9318"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Confirmed in writing</w:t>
            </w:r>
          </w:p>
        </w:tc>
      </w:tr>
      <w:tr w:rsidR="00000000" w:rsidRPr="00A4379E" w14:paraId="2473D933"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78B9C4BA" w14:textId="77777777" w:rsidR="00040068" w:rsidRPr="00A4379E" w:rsidRDefault="00040068">
            <w:pPr>
              <w:spacing w:before="80" w:after="200"/>
              <w:rPr>
                <w:rFonts w:ascii="Calibri" w:eastAsia="Times New Roman" w:hAnsi="Calibri" w:cs="Calibri"/>
                <w:b/>
                <w:bCs/>
                <w:color w:val="FFFFFF"/>
                <w:sz w:val="22"/>
                <w:szCs w:val="22"/>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9BD1D54"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371AE43A"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1DB24E34"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C6EDF28" w14:textId="77777777" w:rsidR="00040068" w:rsidRPr="00A4379E" w:rsidRDefault="00040068">
            <w:pPr>
              <w:spacing w:before="80" w:after="200"/>
              <w:rPr>
                <w:rFonts w:ascii="Calibri" w:eastAsia="Times New Roman" w:hAnsi="Calibri" w:cs="Calibri"/>
                <w:color w:val="1F2937"/>
                <w:sz w:val="22"/>
                <w:szCs w:val="22"/>
              </w:rPr>
            </w:pPr>
            <w:r w:rsidRPr="00A4379E">
              <w:rPr>
                <w:rStyle w:val="box"/>
                <w:rFonts w:eastAsia="Times New Roman" w:cs="Calibri"/>
                <w:color w:val="1F2937"/>
                <w:sz w:val="22"/>
                <w:szCs w:val="22"/>
              </w:rPr>
              <w:t>☐</w:t>
            </w:r>
            <w:r w:rsidRPr="00A4379E">
              <w:rPr>
                <w:rFonts w:ascii="Calibri" w:eastAsia="Times New Roman" w:hAnsi="Calibri" w:cs="Calibri"/>
                <w:color w:val="1F2937"/>
                <w:sz w:val="22"/>
                <w:szCs w:val="22"/>
              </w:rPr>
              <w:t xml:space="preserve"> Yes</w:t>
            </w:r>
          </w:p>
        </w:tc>
      </w:tr>
      <w:tr w:rsidR="00000000" w:rsidRPr="00A4379E" w14:paraId="18679FCA"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B6040F0" w14:textId="77777777" w:rsidR="00040068" w:rsidRPr="00A4379E" w:rsidRDefault="00040068">
            <w:pPr>
              <w:spacing w:before="80" w:after="200"/>
              <w:rPr>
                <w:rFonts w:ascii="Calibri" w:eastAsia="Times New Roman" w:hAnsi="Calibri" w:cs="Calibri"/>
                <w:color w:val="1F2937"/>
                <w:sz w:val="22"/>
                <w:szCs w:val="22"/>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6A7EEA3"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737AA693"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3553A8E"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37B43BD1" w14:textId="77777777" w:rsidR="00040068" w:rsidRPr="00A4379E" w:rsidRDefault="00040068">
            <w:pPr>
              <w:spacing w:before="80" w:after="200"/>
              <w:rPr>
                <w:rFonts w:ascii="Calibri" w:eastAsia="Times New Roman" w:hAnsi="Calibri" w:cs="Calibri"/>
                <w:color w:val="1F2937"/>
                <w:sz w:val="22"/>
                <w:szCs w:val="22"/>
              </w:rPr>
            </w:pPr>
            <w:r w:rsidRPr="00A4379E">
              <w:rPr>
                <w:rStyle w:val="box"/>
                <w:rFonts w:eastAsia="Times New Roman" w:cs="Calibri"/>
                <w:color w:val="1F2937"/>
                <w:sz w:val="22"/>
                <w:szCs w:val="22"/>
              </w:rPr>
              <w:t>☐</w:t>
            </w:r>
            <w:r w:rsidRPr="00A4379E">
              <w:rPr>
                <w:rFonts w:ascii="Calibri" w:eastAsia="Times New Roman" w:hAnsi="Calibri" w:cs="Calibri"/>
                <w:color w:val="1F2937"/>
                <w:sz w:val="22"/>
                <w:szCs w:val="22"/>
              </w:rPr>
              <w:t xml:space="preserve"> Yes</w:t>
            </w:r>
          </w:p>
        </w:tc>
      </w:tr>
      <w:tr w:rsidR="00000000" w:rsidRPr="00A4379E" w14:paraId="09F2AFBD"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A69BA35" w14:textId="77777777" w:rsidR="00040068" w:rsidRPr="00A4379E" w:rsidRDefault="00040068">
            <w:pPr>
              <w:spacing w:before="80" w:after="200"/>
              <w:rPr>
                <w:rFonts w:ascii="Calibri" w:eastAsia="Times New Roman" w:hAnsi="Calibri" w:cs="Calibri"/>
                <w:color w:val="1F2937"/>
                <w:sz w:val="22"/>
                <w:szCs w:val="22"/>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25197B71"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DA15F03"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12C6E270"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72E9AF30" w14:textId="77777777" w:rsidR="00040068" w:rsidRPr="00A4379E" w:rsidRDefault="00040068">
            <w:pPr>
              <w:spacing w:before="80" w:after="200"/>
              <w:rPr>
                <w:rFonts w:ascii="Calibri" w:eastAsia="Times New Roman" w:hAnsi="Calibri" w:cs="Calibri"/>
                <w:color w:val="1F2937"/>
                <w:sz w:val="22"/>
                <w:szCs w:val="22"/>
              </w:rPr>
            </w:pPr>
            <w:r w:rsidRPr="00A4379E">
              <w:rPr>
                <w:rStyle w:val="box"/>
                <w:rFonts w:eastAsia="Times New Roman" w:cs="Calibri"/>
                <w:color w:val="1F2937"/>
                <w:sz w:val="22"/>
                <w:szCs w:val="22"/>
              </w:rPr>
              <w:t>☐</w:t>
            </w:r>
            <w:r w:rsidRPr="00A4379E">
              <w:rPr>
                <w:rFonts w:ascii="Calibri" w:eastAsia="Times New Roman" w:hAnsi="Calibri" w:cs="Calibri"/>
                <w:color w:val="1F2937"/>
                <w:sz w:val="22"/>
                <w:szCs w:val="22"/>
              </w:rPr>
              <w:t xml:space="preserve"> Yes</w:t>
            </w:r>
          </w:p>
        </w:tc>
      </w:tr>
    </w:tbl>
    <w:p w14:paraId="3E4C9D55" w14:textId="77777777" w:rsidR="00040068" w:rsidRPr="00A4379E" w:rsidRDefault="00040068">
      <w:pPr>
        <w:pStyle w:val="Heading2"/>
        <w:rPr>
          <w:rFonts w:eastAsia="Times New Roman"/>
        </w:rPr>
      </w:pPr>
      <w:r w:rsidRPr="00A4379E">
        <w:rPr>
          <w:rFonts w:eastAsia="Times New Roman"/>
        </w:rPr>
        <w:t>Quote summary</w:t>
      </w:r>
    </w:p>
    <w:tbl>
      <w:tblPr>
        <w:tblW w:w="5000" w:type="pct"/>
        <w:tblCellMar>
          <w:top w:w="15" w:type="dxa"/>
          <w:left w:w="15" w:type="dxa"/>
          <w:bottom w:w="15" w:type="dxa"/>
          <w:right w:w="15" w:type="dxa"/>
        </w:tblCellMar>
        <w:tblLook w:val="04A0" w:firstRow="1" w:lastRow="0" w:firstColumn="1" w:lastColumn="0" w:noHBand="0" w:noVBand="1"/>
      </w:tblPr>
      <w:tblGrid>
        <w:gridCol w:w="4628"/>
        <w:gridCol w:w="5432"/>
      </w:tblGrid>
      <w:tr w:rsidR="00000000" w:rsidRPr="00A4379E" w14:paraId="79DA1CA3" w14:textId="77777777" w:rsidTr="00A4379E">
        <w:trPr>
          <w:cantSplit/>
          <w:tblHeader/>
        </w:trPr>
        <w:tc>
          <w:tcPr>
            <w:tcW w:w="23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1C3C9E26"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Item</w:t>
            </w:r>
          </w:p>
        </w:tc>
        <w:tc>
          <w:tcPr>
            <w:tcW w:w="27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5C8BCA3B"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Details</w:t>
            </w:r>
          </w:p>
        </w:tc>
      </w:tr>
      <w:tr w:rsidR="00000000" w:rsidRPr="00A4379E" w14:paraId="5D76552F"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3F8985F0"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Provider</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19E4113F"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2CE874C2"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1FAEC7DD"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Date of the written quote, and how long it is valid</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F363052"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54EFD247"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CD40E71"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What the price includes: cards, materials, equipment, the online part of a skills session, travel or site charges</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1E3AE855"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73085388"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F62DFFD"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What the price leaves out</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F37997E"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625B8E71"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217983AA"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Per-person amounts</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DBCE2F4"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6D7D951E"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D748327"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Flat amounts</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29D863E8"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72B41CF2"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5CE97F0"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Total stated on the quote</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1A7855D"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209F56E3"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2C759CB"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Minimum and absence terms</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34CC672F"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36C0BA76"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1BD500A8"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Cancellation and rescheduling terms</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586FDBA"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520E00BD"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1ABE1E4E"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Invoicing and payment terms</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A9D5D39"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6A2A2627" w14:textId="77777777" w:rsidTr="00A4379E">
        <w:trPr>
          <w:cantSplit/>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7E3F32DD"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Written quote attached</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98F512E" w14:textId="77777777" w:rsidR="00040068" w:rsidRPr="00A4379E" w:rsidRDefault="00040068">
            <w:pPr>
              <w:spacing w:before="80" w:after="200"/>
              <w:rPr>
                <w:rFonts w:ascii="Calibri" w:eastAsia="Times New Roman" w:hAnsi="Calibri" w:cs="Calibri"/>
                <w:color w:val="1F2937"/>
                <w:sz w:val="22"/>
                <w:szCs w:val="22"/>
              </w:rPr>
            </w:pPr>
            <w:r w:rsidRPr="00A4379E">
              <w:rPr>
                <w:rStyle w:val="box"/>
                <w:rFonts w:eastAsia="Times New Roman" w:cs="Calibri"/>
                <w:color w:val="1F2937"/>
                <w:sz w:val="22"/>
                <w:szCs w:val="22"/>
              </w:rPr>
              <w:t>☐</w:t>
            </w:r>
            <w:r w:rsidRPr="00A4379E">
              <w:rPr>
                <w:rFonts w:ascii="Calibri" w:eastAsia="Times New Roman" w:hAnsi="Calibri" w:cs="Calibri"/>
                <w:color w:val="1F2937"/>
                <w:sz w:val="22"/>
                <w:szCs w:val="22"/>
              </w:rPr>
              <w:t xml:space="preserve"> Yes   </w:t>
            </w:r>
            <w:r w:rsidRPr="00A4379E">
              <w:rPr>
                <w:rStyle w:val="box"/>
                <w:rFonts w:eastAsia="Times New Roman" w:cs="Calibri"/>
                <w:color w:val="1F2937"/>
                <w:sz w:val="22"/>
                <w:szCs w:val="22"/>
              </w:rPr>
              <w:t>☐</w:t>
            </w:r>
            <w:r w:rsidRPr="00A4379E">
              <w:rPr>
                <w:rFonts w:ascii="Calibri" w:eastAsia="Times New Roman" w:hAnsi="Calibri" w:cs="Calibri"/>
                <w:color w:val="1F2937"/>
                <w:sz w:val="22"/>
                <w:szCs w:val="22"/>
              </w:rPr>
              <w:t xml:space="preserve"> No</w:t>
            </w:r>
          </w:p>
        </w:tc>
      </w:tr>
    </w:tbl>
    <w:p w14:paraId="6E069B34" w14:textId="77777777" w:rsidR="00040068" w:rsidRPr="00A4379E" w:rsidRDefault="00040068">
      <w:pPr>
        <w:pStyle w:val="note"/>
        <w:rPr>
          <w:rFonts w:ascii="Calibri" w:hAnsi="Calibri" w:cs="Calibri"/>
        </w:rPr>
      </w:pPr>
      <w:r w:rsidRPr="00A4379E">
        <w:rPr>
          <w:rFonts w:ascii="Calibri" w:hAnsi="Calibri" w:cs="Calibri"/>
        </w:rPr>
        <w:t>If you compared more than one quote, attach the comparison and say why you chose this one. Compare only quotes for the same course, card, participants, pathway, and inclusions, with the terms in writing.</w:t>
      </w:r>
    </w:p>
    <w:p w14:paraId="0E7D0F75" w14:textId="77777777" w:rsidR="00040068" w:rsidRPr="00A4379E" w:rsidRDefault="00040068">
      <w:pPr>
        <w:pStyle w:val="Heading2"/>
        <w:rPr>
          <w:rFonts w:eastAsia="Times New Roman"/>
        </w:rPr>
      </w:pPr>
      <w:r w:rsidRPr="00A4379E">
        <w:rPr>
          <w:rFonts w:eastAsia="Times New Roman"/>
        </w:rPr>
        <w:t>Internal costs</w:t>
      </w:r>
    </w:p>
    <w:tbl>
      <w:tblPr>
        <w:tblW w:w="5000" w:type="pct"/>
        <w:tblCellMar>
          <w:top w:w="15" w:type="dxa"/>
          <w:left w:w="15" w:type="dxa"/>
          <w:bottom w:w="15" w:type="dxa"/>
          <w:right w:w="15" w:type="dxa"/>
        </w:tblCellMar>
        <w:tblLook w:val="04A0" w:firstRow="1" w:lastRow="0" w:firstColumn="1" w:lastColumn="0" w:noHBand="0" w:noVBand="1"/>
      </w:tblPr>
      <w:tblGrid>
        <w:gridCol w:w="4225"/>
        <w:gridCol w:w="3823"/>
        <w:gridCol w:w="2012"/>
      </w:tblGrid>
      <w:tr w:rsidR="00000000" w:rsidRPr="00A4379E" w14:paraId="2F0B1E19" w14:textId="77777777" w:rsidTr="00A4379E">
        <w:trPr>
          <w:cantSplit/>
          <w:tblHeader/>
        </w:trPr>
        <w:tc>
          <w:tcPr>
            <w:tcW w:w="21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6EC6AED4"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Cost</w:t>
            </w:r>
          </w:p>
        </w:tc>
        <w:tc>
          <w:tcPr>
            <w:tcW w:w="19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572DE51D"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How it was worked out</w:t>
            </w:r>
          </w:p>
        </w:tc>
        <w:tc>
          <w:tcPr>
            <w:tcW w:w="10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16BB6B2B"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Amount</w:t>
            </w:r>
          </w:p>
        </w:tc>
      </w:tr>
      <w:tr w:rsidR="00000000" w:rsidRPr="00A4379E" w14:paraId="5A9CA339"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88E77E0"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Paid participant time: paid hours per participant times hourly cost times participants</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C99C18F" w14:textId="77777777" w:rsidR="00040068" w:rsidRPr="00A4379E" w:rsidRDefault="00040068">
            <w:pPr>
              <w:spacing w:before="80" w:after="200"/>
              <w:rPr>
                <w:rFonts w:ascii="Calibri" w:eastAsia="Times New Roman" w:hAnsi="Calibri" w:cs="Calibri"/>
                <w:color w:val="1F2937"/>
                <w:sz w:val="22"/>
                <w:szCs w:val="22"/>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1A38E72" w14:textId="77777777" w:rsidR="00040068" w:rsidRPr="00A4379E" w:rsidRDefault="00040068">
            <w:pPr>
              <w:spacing w:before="80" w:after="200"/>
              <w:rPr>
                <w:rFonts w:eastAsia="Times New Roman"/>
                <w:sz w:val="20"/>
                <w:szCs w:val="20"/>
              </w:rPr>
            </w:pPr>
          </w:p>
        </w:tc>
      </w:tr>
      <w:tr w:rsidR="00000000" w:rsidRPr="00A4379E" w14:paraId="4FAAC35D"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62EAC8E"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Coverage or backfill while people train</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79E9E2E" w14:textId="77777777" w:rsidR="00040068" w:rsidRPr="00A4379E" w:rsidRDefault="00040068">
            <w:pPr>
              <w:spacing w:before="80" w:after="200"/>
              <w:rPr>
                <w:rFonts w:ascii="Calibri" w:eastAsia="Times New Roman" w:hAnsi="Calibri" w:cs="Calibri"/>
                <w:color w:val="1F2937"/>
                <w:sz w:val="22"/>
                <w:szCs w:val="22"/>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B26EEF9" w14:textId="77777777" w:rsidR="00040068" w:rsidRPr="00A4379E" w:rsidRDefault="00040068">
            <w:pPr>
              <w:spacing w:before="80" w:after="200"/>
              <w:rPr>
                <w:rFonts w:eastAsia="Times New Roman"/>
                <w:sz w:val="20"/>
                <w:szCs w:val="20"/>
              </w:rPr>
            </w:pPr>
          </w:p>
        </w:tc>
      </w:tr>
      <w:tr w:rsidR="00000000" w:rsidRPr="00A4379E" w14:paraId="41F5C9A3"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51598D4"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Room or facility</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894F940" w14:textId="77777777" w:rsidR="00040068" w:rsidRPr="00A4379E" w:rsidRDefault="00040068">
            <w:pPr>
              <w:spacing w:before="80" w:after="200"/>
              <w:rPr>
                <w:rFonts w:ascii="Calibri" w:eastAsia="Times New Roman" w:hAnsi="Calibri" w:cs="Calibri"/>
                <w:color w:val="1F2937"/>
                <w:sz w:val="22"/>
                <w:szCs w:val="22"/>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62AC5DE" w14:textId="77777777" w:rsidR="00040068" w:rsidRPr="00A4379E" w:rsidRDefault="00040068">
            <w:pPr>
              <w:spacing w:before="80" w:after="200"/>
              <w:rPr>
                <w:rFonts w:eastAsia="Times New Roman"/>
                <w:sz w:val="20"/>
                <w:szCs w:val="20"/>
              </w:rPr>
            </w:pPr>
          </w:p>
        </w:tc>
      </w:tr>
      <w:tr w:rsidR="00000000" w:rsidRPr="00A4379E" w14:paraId="42E97A87"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D4552F3"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Organizer time</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378BFADC" w14:textId="77777777" w:rsidR="00040068" w:rsidRPr="00A4379E" w:rsidRDefault="00040068">
            <w:pPr>
              <w:spacing w:before="80" w:after="200"/>
              <w:rPr>
                <w:rFonts w:ascii="Calibri" w:eastAsia="Times New Roman" w:hAnsi="Calibri" w:cs="Calibri"/>
                <w:color w:val="1F2937"/>
                <w:sz w:val="22"/>
                <w:szCs w:val="22"/>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1023A7CF" w14:textId="77777777" w:rsidR="00040068" w:rsidRPr="00A4379E" w:rsidRDefault="00040068">
            <w:pPr>
              <w:spacing w:before="80" w:after="200"/>
              <w:rPr>
                <w:rFonts w:eastAsia="Times New Roman"/>
                <w:sz w:val="20"/>
                <w:szCs w:val="20"/>
              </w:rPr>
            </w:pPr>
          </w:p>
        </w:tc>
      </w:tr>
      <w:tr w:rsidR="00000000" w:rsidRPr="00A4379E" w14:paraId="11B9E17C"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120E6E14"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Other, for example printing, refreshments, or parking</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EA1B15C" w14:textId="77777777" w:rsidR="00040068" w:rsidRPr="00A4379E" w:rsidRDefault="00040068">
            <w:pPr>
              <w:spacing w:before="80" w:after="200"/>
              <w:rPr>
                <w:rFonts w:ascii="Calibri" w:eastAsia="Times New Roman" w:hAnsi="Calibri" w:cs="Calibri"/>
                <w:color w:val="1F2937"/>
                <w:sz w:val="22"/>
                <w:szCs w:val="22"/>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2C1DE3D3" w14:textId="77777777" w:rsidR="00040068" w:rsidRPr="00A4379E" w:rsidRDefault="00040068">
            <w:pPr>
              <w:spacing w:before="80" w:after="200"/>
              <w:rPr>
                <w:rFonts w:eastAsia="Times New Roman"/>
                <w:sz w:val="20"/>
                <w:szCs w:val="20"/>
              </w:rPr>
            </w:pPr>
          </w:p>
        </w:tc>
      </w:tr>
      <w:tr w:rsidR="00000000" w:rsidRPr="00A4379E" w14:paraId="0FBF3491"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230BFEA2"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Total internal costs</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1E344340" w14:textId="77777777" w:rsidR="00040068" w:rsidRPr="00A4379E" w:rsidRDefault="00040068">
            <w:pPr>
              <w:spacing w:before="80" w:after="200"/>
              <w:rPr>
                <w:rFonts w:ascii="Calibri" w:eastAsia="Times New Roman" w:hAnsi="Calibri" w:cs="Calibri"/>
                <w:color w:val="1F2937"/>
                <w:sz w:val="22"/>
                <w:szCs w:val="22"/>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604C325" w14:textId="77777777" w:rsidR="00040068" w:rsidRPr="00A4379E" w:rsidRDefault="00040068">
            <w:pPr>
              <w:spacing w:before="80" w:after="200"/>
              <w:rPr>
                <w:rFonts w:eastAsia="Times New Roman"/>
                <w:sz w:val="20"/>
                <w:szCs w:val="20"/>
              </w:rPr>
            </w:pPr>
          </w:p>
        </w:tc>
      </w:tr>
    </w:tbl>
    <w:p w14:paraId="35505526" w14:textId="77777777" w:rsidR="00040068" w:rsidRPr="00A4379E" w:rsidRDefault="00040068">
      <w:pPr>
        <w:pStyle w:val="note"/>
        <w:rPr>
          <w:rFonts w:ascii="Calibri" w:hAnsi="Calibri" w:cs="Calibri"/>
        </w:rPr>
      </w:pPr>
      <w:r w:rsidRPr="00A4379E">
        <w:rPr>
          <w:rFonts w:ascii="Calibri" w:hAnsi="Calibri" w:cs="Calibri"/>
        </w:rPr>
        <w:t>Ask your payroll or HR team how class time, travel to the class, and required preparation will be paid.</w:t>
      </w:r>
    </w:p>
    <w:p w14:paraId="65DF6EAA" w14:textId="77777777" w:rsidR="00040068" w:rsidRPr="00A4379E" w:rsidRDefault="00040068">
      <w:pPr>
        <w:pStyle w:val="Heading2"/>
        <w:rPr>
          <w:rFonts w:eastAsia="Times New Roman"/>
        </w:rPr>
      </w:pPr>
      <w:r w:rsidRPr="00A4379E">
        <w:rPr>
          <w:rFonts w:eastAsia="Times New Roman"/>
        </w:rPr>
        <w:t>Total estimate</w:t>
      </w:r>
    </w:p>
    <w:tbl>
      <w:tblPr>
        <w:tblW w:w="5000" w:type="pct"/>
        <w:tblCellMar>
          <w:top w:w="15" w:type="dxa"/>
          <w:left w:w="15" w:type="dxa"/>
          <w:bottom w:w="15" w:type="dxa"/>
          <w:right w:w="15" w:type="dxa"/>
        </w:tblCellMar>
        <w:tblLook w:val="04A0" w:firstRow="1" w:lastRow="0" w:firstColumn="1" w:lastColumn="0" w:noHBand="0" w:noVBand="1"/>
      </w:tblPr>
      <w:tblGrid>
        <w:gridCol w:w="6036"/>
        <w:gridCol w:w="4024"/>
      </w:tblGrid>
      <w:tr w:rsidR="00000000" w:rsidRPr="00A4379E" w14:paraId="0176B84D" w14:textId="77777777" w:rsidTr="00A4379E">
        <w:trPr>
          <w:cantSplit/>
          <w:tblHeader/>
        </w:trPr>
        <w:tc>
          <w:tcPr>
            <w:tcW w:w="30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47A5641F"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Item</w:t>
            </w:r>
          </w:p>
        </w:tc>
        <w:tc>
          <w:tcPr>
            <w:tcW w:w="20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2EFED679"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Amount</w:t>
            </w:r>
          </w:p>
        </w:tc>
      </w:tr>
      <w:tr w:rsidR="00000000" w:rsidRPr="00A4379E" w14:paraId="0FD403FF"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2891B5E"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Total from the written quote</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20EBC43C"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3959D91A"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3AA0B14"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Preparation bought separately, for example an online part</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3D77D602"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66670B68"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6EA9422"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Internal costs</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3041C674"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0B3E52C7"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1A2D889F"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Estimated total</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FDF0E8E"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2856D2E4"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70FA5310" w14:textId="77777777" w:rsidR="00040068" w:rsidRPr="00A4379E" w:rsidRDefault="00040068">
            <w:pPr>
              <w:spacing w:before="80" w:after="200"/>
              <w:rPr>
                <w:rFonts w:ascii="Calibri" w:eastAsia="Times New Roman" w:hAnsi="Calibri" w:cs="Calibri"/>
                <w:color w:val="1F2937"/>
                <w:sz w:val="22"/>
                <w:szCs w:val="22"/>
              </w:rPr>
            </w:pPr>
            <w:r w:rsidRPr="00A4379E">
              <w:rPr>
                <w:rFonts w:ascii="Calibri" w:eastAsia="Times New Roman" w:hAnsi="Calibri" w:cs="Calibri"/>
                <w:color w:val="1F2937"/>
                <w:sz w:val="22"/>
                <w:szCs w:val="22"/>
              </w:rPr>
              <w:t>Estimated cost per participant</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E51848C" w14:textId="77777777" w:rsidR="00040068" w:rsidRPr="00A4379E" w:rsidRDefault="00040068">
            <w:pPr>
              <w:spacing w:before="80" w:after="200"/>
              <w:rPr>
                <w:rFonts w:ascii="Calibri" w:eastAsia="Times New Roman" w:hAnsi="Calibri" w:cs="Calibri"/>
                <w:color w:val="1F2937"/>
                <w:sz w:val="22"/>
                <w:szCs w:val="22"/>
              </w:rPr>
            </w:pPr>
          </w:p>
        </w:tc>
      </w:tr>
    </w:tbl>
    <w:p w14:paraId="25E53B1D" w14:textId="77777777" w:rsidR="00040068" w:rsidRPr="00A4379E" w:rsidRDefault="00040068">
      <w:pPr>
        <w:pStyle w:val="note"/>
        <w:rPr>
          <w:rFonts w:ascii="Calibri" w:hAnsi="Calibri" w:cs="Calibri"/>
        </w:rPr>
      </w:pPr>
      <w:r w:rsidRPr="00A4379E">
        <w:rPr>
          <w:rFonts w:ascii="Calibri" w:hAnsi="Calibri" w:cs="Calibri"/>
        </w:rPr>
        <w:t>This is an estimate from your own numbers, not a quote or a binding price. The provider's confirmed written quote is the price that applies.</w:t>
      </w:r>
    </w:p>
    <w:p w14:paraId="6619898C" w14:textId="77777777" w:rsidR="00040068" w:rsidRPr="00A4379E" w:rsidRDefault="00040068">
      <w:pPr>
        <w:pStyle w:val="Heading2"/>
        <w:rPr>
          <w:rFonts w:eastAsia="Times New Roman"/>
        </w:rPr>
      </w:pPr>
      <w:r w:rsidRPr="00A4379E">
        <w:rPr>
          <w:rFonts w:eastAsia="Times New Roman"/>
        </w:rPr>
        <w:t>Open questions</w:t>
      </w:r>
    </w:p>
    <w:tbl>
      <w:tblPr>
        <w:tblW w:w="5000" w:type="pct"/>
        <w:tblCellMar>
          <w:top w:w="15" w:type="dxa"/>
          <w:left w:w="15" w:type="dxa"/>
          <w:bottom w:w="15" w:type="dxa"/>
          <w:right w:w="15" w:type="dxa"/>
        </w:tblCellMar>
        <w:tblLook w:val="04A0" w:firstRow="1" w:lastRow="0" w:firstColumn="1" w:lastColumn="0" w:noHBand="0" w:noVBand="1"/>
      </w:tblPr>
      <w:tblGrid>
        <w:gridCol w:w="5030"/>
        <w:gridCol w:w="2515"/>
        <w:gridCol w:w="2515"/>
      </w:tblGrid>
      <w:tr w:rsidR="00000000" w:rsidRPr="00A4379E" w14:paraId="6B66069A" w14:textId="77777777" w:rsidTr="00A4379E">
        <w:trPr>
          <w:cantSplit/>
          <w:tblHeader/>
        </w:trPr>
        <w:tc>
          <w:tcPr>
            <w:tcW w:w="25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7CBE9AAB"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Question</w:t>
            </w:r>
          </w:p>
        </w:tc>
        <w:tc>
          <w:tcPr>
            <w:tcW w:w="125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37409805"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Who will answer</w:t>
            </w:r>
          </w:p>
        </w:tc>
        <w:tc>
          <w:tcPr>
            <w:tcW w:w="125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4414C212"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Answer needed by</w:t>
            </w:r>
          </w:p>
        </w:tc>
      </w:tr>
      <w:tr w:rsidR="00000000" w:rsidRPr="00A4379E" w14:paraId="71F97AE2"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4182886" w14:textId="77777777" w:rsidR="00040068" w:rsidRPr="00A4379E" w:rsidRDefault="00040068">
            <w:pPr>
              <w:spacing w:before="80" w:after="200"/>
              <w:rPr>
                <w:rFonts w:ascii="Calibri" w:eastAsia="Times New Roman" w:hAnsi="Calibri" w:cs="Calibri"/>
                <w:b/>
                <w:bCs/>
                <w:color w:val="FFFFFF"/>
                <w:sz w:val="22"/>
                <w:szCs w:val="22"/>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6DD769C7"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7C01F3F8" w14:textId="77777777" w:rsidR="00040068" w:rsidRPr="00A4379E" w:rsidRDefault="00040068">
            <w:pPr>
              <w:spacing w:before="80" w:after="200"/>
              <w:rPr>
                <w:rFonts w:eastAsia="Times New Roman"/>
                <w:sz w:val="20"/>
                <w:szCs w:val="20"/>
              </w:rPr>
            </w:pPr>
          </w:p>
        </w:tc>
      </w:tr>
      <w:tr w:rsidR="00000000" w:rsidRPr="00A4379E" w14:paraId="3B0DCB12"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AEC31CE"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223F6F80"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76A535CC" w14:textId="77777777" w:rsidR="00040068" w:rsidRPr="00A4379E" w:rsidRDefault="00040068">
            <w:pPr>
              <w:spacing w:before="80" w:after="200"/>
              <w:rPr>
                <w:rFonts w:eastAsia="Times New Roman"/>
                <w:sz w:val="20"/>
                <w:szCs w:val="20"/>
              </w:rPr>
            </w:pPr>
          </w:p>
        </w:tc>
      </w:tr>
      <w:tr w:rsidR="00000000" w:rsidRPr="00A4379E" w14:paraId="22D2C8A0"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1B34440A"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3F22E696"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38F4CFC0" w14:textId="77777777" w:rsidR="00040068" w:rsidRPr="00A4379E" w:rsidRDefault="00040068">
            <w:pPr>
              <w:spacing w:before="80" w:after="200"/>
              <w:rPr>
                <w:rFonts w:eastAsia="Times New Roman"/>
                <w:sz w:val="20"/>
                <w:szCs w:val="20"/>
              </w:rPr>
            </w:pPr>
          </w:p>
        </w:tc>
      </w:tr>
    </w:tbl>
    <w:p w14:paraId="0B676DBB" w14:textId="77777777" w:rsidR="00040068" w:rsidRPr="00A4379E" w:rsidRDefault="00040068">
      <w:pPr>
        <w:pStyle w:val="Heading2"/>
        <w:rPr>
          <w:rFonts w:eastAsia="Times New Roman"/>
        </w:rPr>
      </w:pPr>
      <w:r w:rsidRPr="00A4379E">
        <w:rPr>
          <w:rFonts w:eastAsia="Times New Roman"/>
        </w:rPr>
        <w:t>Sign-off</w:t>
      </w:r>
    </w:p>
    <w:tbl>
      <w:tblPr>
        <w:tblW w:w="5000" w:type="pct"/>
        <w:tblCellMar>
          <w:top w:w="15" w:type="dxa"/>
          <w:left w:w="15" w:type="dxa"/>
          <w:bottom w:w="15" w:type="dxa"/>
          <w:right w:w="15" w:type="dxa"/>
        </w:tblCellMar>
        <w:tblLook w:val="04A0" w:firstRow="1" w:lastRow="0" w:firstColumn="1" w:lastColumn="0" w:noHBand="0" w:noVBand="1"/>
      </w:tblPr>
      <w:tblGrid>
        <w:gridCol w:w="2817"/>
        <w:gridCol w:w="2213"/>
        <w:gridCol w:w="3219"/>
        <w:gridCol w:w="1811"/>
      </w:tblGrid>
      <w:tr w:rsidR="00000000" w:rsidRPr="00A4379E" w14:paraId="282F7473" w14:textId="77777777" w:rsidTr="00A4379E">
        <w:trPr>
          <w:cantSplit/>
          <w:tblHeader/>
        </w:trPr>
        <w:tc>
          <w:tcPr>
            <w:tcW w:w="14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19E95CFA"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Name</w:t>
            </w:r>
          </w:p>
        </w:tc>
        <w:tc>
          <w:tcPr>
            <w:tcW w:w="11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28A0A595"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Role</w:t>
            </w:r>
          </w:p>
        </w:tc>
        <w:tc>
          <w:tcPr>
            <w:tcW w:w="16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35FD18E6"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Decision</w:t>
            </w:r>
          </w:p>
        </w:tc>
        <w:tc>
          <w:tcPr>
            <w:tcW w:w="900" w:type="pct"/>
            <w:tcBorders>
              <w:top w:val="single" w:sz="8" w:space="0" w:color="1A2D4E"/>
              <w:left w:val="single" w:sz="8" w:space="0" w:color="1A2D4E"/>
              <w:bottom w:val="single" w:sz="8" w:space="0" w:color="1A2D4E"/>
              <w:right w:val="single" w:sz="8" w:space="0" w:color="1A2D4E"/>
            </w:tcBorders>
            <w:shd w:val="clear" w:color="auto" w:fill="1A2D4E"/>
            <w:tcMar>
              <w:top w:w="80" w:type="dxa"/>
              <w:left w:w="80" w:type="dxa"/>
              <w:bottom w:w="80" w:type="dxa"/>
              <w:right w:w="80" w:type="dxa"/>
            </w:tcMar>
            <w:vAlign w:val="center"/>
            <w:hideMark/>
          </w:tcPr>
          <w:p w14:paraId="49B10C3E" w14:textId="77777777" w:rsidR="00040068" w:rsidRPr="00A4379E" w:rsidRDefault="00040068">
            <w:pPr>
              <w:spacing w:before="80" w:after="200"/>
              <w:rPr>
                <w:rFonts w:ascii="Calibri" w:eastAsia="Times New Roman" w:hAnsi="Calibri" w:cs="Calibri"/>
                <w:b/>
                <w:bCs/>
                <w:color w:val="FFFFFF"/>
                <w:sz w:val="22"/>
                <w:szCs w:val="22"/>
              </w:rPr>
            </w:pPr>
            <w:r w:rsidRPr="00A4379E">
              <w:rPr>
                <w:rFonts w:ascii="Calibri" w:eastAsia="Times New Roman" w:hAnsi="Calibri" w:cs="Calibri"/>
                <w:b/>
                <w:bCs/>
                <w:color w:val="FFFFFF"/>
                <w:sz w:val="22"/>
                <w:szCs w:val="22"/>
              </w:rPr>
              <w:t>Date</w:t>
            </w:r>
          </w:p>
        </w:tc>
      </w:tr>
      <w:tr w:rsidR="00000000" w:rsidRPr="00A4379E" w14:paraId="584C88FA"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3F933605" w14:textId="77777777" w:rsidR="00040068" w:rsidRPr="00A4379E" w:rsidRDefault="00040068">
            <w:pPr>
              <w:spacing w:before="80" w:after="200"/>
              <w:rPr>
                <w:rFonts w:ascii="Calibri" w:eastAsia="Times New Roman" w:hAnsi="Calibri" w:cs="Calibri"/>
                <w:b/>
                <w:bCs/>
                <w:color w:val="FFFFFF"/>
                <w:sz w:val="22"/>
                <w:szCs w:val="22"/>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D8C3A48"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7A4952D" w14:textId="77777777" w:rsidR="00040068" w:rsidRPr="00A4379E" w:rsidRDefault="00040068">
            <w:pPr>
              <w:spacing w:before="80" w:after="200"/>
              <w:rPr>
                <w:rFonts w:ascii="Calibri" w:eastAsia="Times New Roman" w:hAnsi="Calibri" w:cs="Calibri"/>
                <w:color w:val="1F2937"/>
                <w:sz w:val="22"/>
                <w:szCs w:val="22"/>
              </w:rPr>
            </w:pPr>
            <w:r w:rsidRPr="00A4379E">
              <w:rPr>
                <w:rStyle w:val="box"/>
                <w:rFonts w:eastAsia="Times New Roman" w:cs="Calibri"/>
                <w:color w:val="1F2937"/>
                <w:sz w:val="22"/>
                <w:szCs w:val="22"/>
              </w:rPr>
              <w:t>☐</w:t>
            </w:r>
            <w:r w:rsidRPr="00A4379E">
              <w:rPr>
                <w:rFonts w:ascii="Calibri" w:eastAsia="Times New Roman" w:hAnsi="Calibri" w:cs="Calibri"/>
                <w:color w:val="1F2937"/>
                <w:sz w:val="22"/>
                <w:szCs w:val="22"/>
              </w:rPr>
              <w:t xml:space="preserve"> Approved</w:t>
            </w:r>
            <w:r w:rsidRPr="00A4379E">
              <w:rPr>
                <w:rFonts w:ascii="Calibri" w:eastAsia="Times New Roman" w:hAnsi="Calibri" w:cs="Calibri"/>
                <w:color w:val="1F2937"/>
                <w:sz w:val="22"/>
                <w:szCs w:val="22"/>
              </w:rPr>
              <w:br/>
            </w:r>
            <w:r w:rsidRPr="00A4379E">
              <w:rPr>
                <w:rStyle w:val="box"/>
                <w:rFonts w:eastAsia="Times New Roman" w:cs="Calibri"/>
                <w:color w:val="1F2937"/>
                <w:sz w:val="22"/>
                <w:szCs w:val="22"/>
              </w:rPr>
              <w:t>☐</w:t>
            </w:r>
            <w:r w:rsidRPr="00A4379E">
              <w:rPr>
                <w:rFonts w:ascii="Calibri" w:eastAsia="Times New Roman" w:hAnsi="Calibri" w:cs="Calibri"/>
                <w:color w:val="1F2937"/>
                <w:sz w:val="22"/>
                <w:szCs w:val="22"/>
              </w:rPr>
              <w:t xml:space="preserve"> Approved with changes</w:t>
            </w:r>
            <w:r w:rsidRPr="00A4379E">
              <w:rPr>
                <w:rFonts w:ascii="Calibri" w:eastAsia="Times New Roman" w:hAnsi="Calibri" w:cs="Calibri"/>
                <w:color w:val="1F2937"/>
                <w:sz w:val="22"/>
                <w:szCs w:val="22"/>
              </w:rPr>
              <w:br/>
            </w:r>
            <w:r w:rsidRPr="00A4379E">
              <w:rPr>
                <w:rStyle w:val="box"/>
                <w:rFonts w:eastAsia="Times New Roman" w:cs="Calibri"/>
                <w:color w:val="1F2937"/>
                <w:sz w:val="22"/>
                <w:szCs w:val="22"/>
              </w:rPr>
              <w:t>☐</w:t>
            </w:r>
            <w:r w:rsidRPr="00A4379E">
              <w:rPr>
                <w:rFonts w:ascii="Calibri" w:eastAsia="Times New Roman" w:hAnsi="Calibri" w:cs="Calibri"/>
                <w:color w:val="1F2937"/>
                <w:sz w:val="22"/>
                <w:szCs w:val="22"/>
              </w:rPr>
              <w:t xml:space="preserve"> Not approved</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5FFBC1F4" w14:textId="77777777" w:rsidR="00040068" w:rsidRPr="00A4379E" w:rsidRDefault="00040068">
            <w:pPr>
              <w:spacing w:before="80" w:after="200"/>
              <w:rPr>
                <w:rFonts w:ascii="Calibri" w:eastAsia="Times New Roman" w:hAnsi="Calibri" w:cs="Calibri"/>
                <w:color w:val="1F2937"/>
                <w:sz w:val="22"/>
                <w:szCs w:val="22"/>
              </w:rPr>
            </w:pPr>
          </w:p>
        </w:tc>
      </w:tr>
      <w:tr w:rsidR="00000000" w:rsidRPr="00A4379E" w14:paraId="484AF001" w14:textId="77777777" w:rsidTr="00A4379E">
        <w:trPr>
          <w:cantSplit/>
          <w:trHeight w:val="400"/>
        </w:trPr>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B2FC8C6"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43360143" w14:textId="77777777" w:rsidR="00040068" w:rsidRPr="00A4379E" w:rsidRDefault="00040068">
            <w:pPr>
              <w:spacing w:before="80" w:after="200"/>
              <w:rPr>
                <w:rFonts w:eastAsia="Times New Roman"/>
                <w:sz w:val="20"/>
                <w:szCs w:val="20"/>
              </w:rPr>
            </w:pP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09DB3D10" w14:textId="77777777" w:rsidR="00040068" w:rsidRPr="00A4379E" w:rsidRDefault="00040068">
            <w:pPr>
              <w:spacing w:before="80" w:after="200"/>
              <w:rPr>
                <w:rFonts w:ascii="Calibri" w:eastAsia="Times New Roman" w:hAnsi="Calibri" w:cs="Calibri"/>
                <w:color w:val="1F2937"/>
                <w:sz w:val="22"/>
                <w:szCs w:val="22"/>
              </w:rPr>
            </w:pPr>
            <w:r w:rsidRPr="00A4379E">
              <w:rPr>
                <w:rStyle w:val="box"/>
                <w:rFonts w:eastAsia="Times New Roman" w:cs="Calibri"/>
                <w:color w:val="1F2937"/>
                <w:sz w:val="22"/>
                <w:szCs w:val="22"/>
              </w:rPr>
              <w:t>☐</w:t>
            </w:r>
            <w:r w:rsidRPr="00A4379E">
              <w:rPr>
                <w:rFonts w:ascii="Calibri" w:eastAsia="Times New Roman" w:hAnsi="Calibri" w:cs="Calibri"/>
                <w:color w:val="1F2937"/>
                <w:sz w:val="22"/>
                <w:szCs w:val="22"/>
              </w:rPr>
              <w:t xml:space="preserve"> Approved</w:t>
            </w:r>
            <w:r w:rsidRPr="00A4379E">
              <w:rPr>
                <w:rFonts w:ascii="Calibri" w:eastAsia="Times New Roman" w:hAnsi="Calibri" w:cs="Calibri"/>
                <w:color w:val="1F2937"/>
                <w:sz w:val="22"/>
                <w:szCs w:val="22"/>
              </w:rPr>
              <w:br/>
            </w:r>
            <w:r w:rsidRPr="00A4379E">
              <w:rPr>
                <w:rStyle w:val="box"/>
                <w:rFonts w:eastAsia="Times New Roman" w:cs="Calibri"/>
                <w:color w:val="1F2937"/>
                <w:sz w:val="22"/>
                <w:szCs w:val="22"/>
              </w:rPr>
              <w:t>☐</w:t>
            </w:r>
            <w:r w:rsidRPr="00A4379E">
              <w:rPr>
                <w:rFonts w:ascii="Calibri" w:eastAsia="Times New Roman" w:hAnsi="Calibri" w:cs="Calibri"/>
                <w:color w:val="1F2937"/>
                <w:sz w:val="22"/>
                <w:szCs w:val="22"/>
              </w:rPr>
              <w:t xml:space="preserve"> Approved with changes</w:t>
            </w:r>
            <w:r w:rsidRPr="00A4379E">
              <w:rPr>
                <w:rFonts w:ascii="Calibri" w:eastAsia="Times New Roman" w:hAnsi="Calibri" w:cs="Calibri"/>
                <w:color w:val="1F2937"/>
                <w:sz w:val="22"/>
                <w:szCs w:val="22"/>
              </w:rPr>
              <w:br/>
            </w:r>
            <w:r w:rsidRPr="00A4379E">
              <w:rPr>
                <w:rStyle w:val="box"/>
                <w:rFonts w:eastAsia="Times New Roman" w:cs="Calibri"/>
                <w:color w:val="1F2937"/>
                <w:sz w:val="22"/>
                <w:szCs w:val="22"/>
              </w:rPr>
              <w:t>☐</w:t>
            </w:r>
            <w:r w:rsidRPr="00A4379E">
              <w:rPr>
                <w:rFonts w:ascii="Calibri" w:eastAsia="Times New Roman" w:hAnsi="Calibri" w:cs="Calibri"/>
                <w:color w:val="1F2937"/>
                <w:sz w:val="22"/>
                <w:szCs w:val="22"/>
              </w:rPr>
              <w:t xml:space="preserve"> Not approved</w:t>
            </w:r>
          </w:p>
        </w:tc>
        <w:tc>
          <w:tcPr>
            <w:tcW w:w="0" w:type="auto"/>
            <w:tcBorders>
              <w:top w:val="single" w:sz="8" w:space="0" w:color="9CA3AF"/>
              <w:left w:val="single" w:sz="8" w:space="0" w:color="9CA3AF"/>
              <w:bottom w:val="single" w:sz="8" w:space="0" w:color="9CA3AF"/>
              <w:right w:val="single" w:sz="8" w:space="0" w:color="9CA3AF"/>
            </w:tcBorders>
            <w:tcMar>
              <w:top w:w="80" w:type="dxa"/>
              <w:left w:w="80" w:type="dxa"/>
              <w:bottom w:w="80" w:type="dxa"/>
              <w:right w:w="80" w:type="dxa"/>
            </w:tcMar>
            <w:hideMark/>
          </w:tcPr>
          <w:p w14:paraId="3AC23A7F" w14:textId="77777777" w:rsidR="00040068" w:rsidRPr="00A4379E" w:rsidRDefault="00040068">
            <w:pPr>
              <w:spacing w:before="80" w:after="200"/>
              <w:rPr>
                <w:rFonts w:ascii="Calibri" w:eastAsia="Times New Roman" w:hAnsi="Calibri" w:cs="Calibri"/>
                <w:color w:val="1F2937"/>
                <w:sz w:val="22"/>
                <w:szCs w:val="22"/>
              </w:rPr>
            </w:pPr>
          </w:p>
        </w:tc>
      </w:tr>
    </w:tbl>
    <w:p w14:paraId="7DE63658" w14:textId="77777777" w:rsidR="00040068" w:rsidRPr="00A4379E" w:rsidRDefault="00040068">
      <w:pPr>
        <w:pStyle w:val="footer-note"/>
        <w:rPr>
          <w:rFonts w:ascii="Calibri" w:hAnsi="Calibri" w:cs="Calibri"/>
        </w:rPr>
      </w:pPr>
      <w:r w:rsidRPr="00A4379E">
        <w:rPr>
          <w:rFonts w:ascii="Calibri" w:hAnsi="Calibri" w:cs="Calibri"/>
        </w:rPr>
        <w:t>General information only, not medical, legal, or compliance advice. Confirm course and card details with the American Heart Association (cpr.heart.org) and confirm requirements with your employer, licensing board, or state agency. A request for training is not a booking; QKC Health confirms bookings in writing. Full terms: qkchealth.com/terms.</w:t>
      </w:r>
    </w:p>
    <w:sectPr w:rsidR="00040068" w:rsidRPr="00A4379E" w:rsidSect="00A4379E">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76BCA"/>
    <w:multiLevelType w:val="multilevel"/>
    <w:tmpl w:val="AF3C2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34793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4379E"/>
    <w:rsid w:val="00040068"/>
    <w:rsid w:val="00222211"/>
    <w:rsid w:val="00A437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E5DC5"/>
  <w15:chartTrackingRefBased/>
  <w15:docId w15:val="{EA772CF7-2367-49C0-B0CD-DB6594439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20" w:after="120"/>
      <w:outlineLvl w:val="0"/>
    </w:pPr>
    <w:rPr>
      <w:rFonts w:ascii="Calibri" w:hAnsi="Calibri" w:cs="Calibri"/>
      <w:b/>
      <w:bCs/>
      <w:color w:val="1A2D4E"/>
      <w:kern w:val="36"/>
      <w:sz w:val="40"/>
      <w:szCs w:val="40"/>
    </w:rPr>
  </w:style>
  <w:style w:type="paragraph" w:styleId="Heading2">
    <w:name w:val="heading 2"/>
    <w:basedOn w:val="Normal"/>
    <w:link w:val="Heading2Char"/>
    <w:uiPriority w:val="9"/>
    <w:qFormat/>
    <w:pPr>
      <w:keepNext/>
      <w:spacing w:before="280" w:after="80"/>
      <w:outlineLvl w:val="1"/>
    </w:pPr>
    <w:rPr>
      <w:rFonts w:ascii="Calibri" w:hAnsi="Calibri" w:cs="Calibri"/>
      <w:b/>
      <w:bCs/>
      <w:color w:val="1A2D4E"/>
      <w:sz w:val="28"/>
      <w:szCs w:val="28"/>
    </w:rPr>
  </w:style>
  <w:style w:type="paragraph" w:styleId="Heading3">
    <w:name w:val="heading 3"/>
    <w:basedOn w:val="Normal"/>
    <w:link w:val="Heading3Char"/>
    <w:uiPriority w:val="9"/>
    <w:qFormat/>
    <w:pPr>
      <w:spacing w:before="200" w:after="60"/>
      <w:outlineLvl w:val="2"/>
    </w:pPr>
    <w:rPr>
      <w:rFonts w:ascii="Calibri" w:hAnsi="Calibri" w:cs="Calibri"/>
      <w:b/>
      <w:bCs/>
      <w:color w:val="1A2D4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2F5496" w:themeColor="accent1" w:themeShade="BF"/>
      <w:sz w:val="28"/>
      <w:szCs w:val="28"/>
    </w:rPr>
  </w:style>
  <w:style w:type="paragraph" w:customStyle="1" w:styleId="msonormal0">
    <w:name w:val="msonormal"/>
    <w:basedOn w:val="Normal"/>
    <w:pPr>
      <w:spacing w:after="120"/>
    </w:pPr>
  </w:style>
  <w:style w:type="paragraph" w:styleId="NormalWeb">
    <w:name w:val="Normal (Web)"/>
    <w:basedOn w:val="Normal"/>
    <w:uiPriority w:val="99"/>
    <w:semiHidden/>
    <w:unhideWhenUsed/>
    <w:pPr>
      <w:spacing w:after="120"/>
    </w:pPr>
  </w:style>
  <w:style w:type="paragraph" w:customStyle="1" w:styleId="brand">
    <w:name w:val="brand"/>
    <w:basedOn w:val="Normal"/>
    <w:pPr>
      <w:spacing w:after="40"/>
    </w:pPr>
    <w:rPr>
      <w:b/>
      <w:bCs/>
      <w:color w:val="1A2D4E"/>
      <w:sz w:val="20"/>
      <w:szCs w:val="20"/>
    </w:rPr>
  </w:style>
  <w:style w:type="paragraph" w:customStyle="1" w:styleId="brand-sub">
    <w:name w:val="brand-sub"/>
    <w:basedOn w:val="Normal"/>
    <w:pPr>
      <w:pBdr>
        <w:bottom w:val="single" w:sz="12" w:space="4" w:color="1A2D4E"/>
      </w:pBdr>
      <w:spacing w:after="200"/>
    </w:pPr>
    <w:rPr>
      <w:color w:val="4B5563"/>
      <w:sz w:val="18"/>
      <w:szCs w:val="18"/>
    </w:rPr>
  </w:style>
  <w:style w:type="paragraph" w:customStyle="1" w:styleId="keep">
    <w:name w:val="keep"/>
    <w:basedOn w:val="Normal"/>
    <w:pPr>
      <w:keepNext/>
      <w:spacing w:after="120"/>
    </w:pPr>
  </w:style>
  <w:style w:type="paragraph" w:customStyle="1" w:styleId="note">
    <w:name w:val="note"/>
    <w:basedOn w:val="Normal"/>
    <w:pPr>
      <w:spacing w:after="120"/>
    </w:pPr>
    <w:rPr>
      <w:color w:val="4B5563"/>
      <w:sz w:val="18"/>
      <w:szCs w:val="18"/>
    </w:rPr>
  </w:style>
  <w:style w:type="paragraph" w:customStyle="1" w:styleId="footer-note">
    <w:name w:val="footer-note"/>
    <w:basedOn w:val="Normal"/>
    <w:pPr>
      <w:pBdr>
        <w:top w:val="single" w:sz="8" w:space="4" w:color="9CA3AF"/>
      </w:pBdr>
      <w:spacing w:before="280" w:after="120"/>
    </w:pPr>
    <w:rPr>
      <w:color w:val="4B5563"/>
      <w:sz w:val="18"/>
      <w:szCs w:val="18"/>
    </w:rPr>
  </w:style>
  <w:style w:type="character" w:customStyle="1" w:styleId="box">
    <w:name w:val="box"/>
    <w:basedOn w:val="DefaultParagraphFont"/>
    <w:rPr>
      <w:rFonts w:ascii="Segoe UI Symbol" w:hAnsi="Segoe UI Symbol"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626</Words>
  <Characters>3307</Characters>
  <Application>Microsoft Office Word</Application>
  <DocSecurity>4</DocSecurity>
  <Lines>194</Lines>
  <Paragraphs>93</Paragraphs>
  <ScaleCrop>false</ScaleCrop>
  <Company>QKC Health LLC</Company>
  <LinksUpToDate>false</LinksUpToDate>
  <CharactersWithSpaces>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Approval Brief: Group CPR Training</dc:title>
  <dc:subject>QKC Health group training resource</dc:subject>
  <dc:creator>QKC Health LLC</dc:creator>
  <cp:keywords/>
  <dc:description/>
  <cp:lastModifiedBy>Victor Congionti</cp:lastModifiedBy>
  <cp:revision>2</cp:revision>
  <dcterms:created xsi:type="dcterms:W3CDTF">2026-10-16T15:47:00Z</dcterms:created>
  <dcterms:modified xsi:type="dcterms:W3CDTF">2026-10-16T15:47:00Z</dcterms:modified>
</cp:coreProperties>
</file>